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25BD" w14:textId="79AAD8F7" w:rsidR="007C468A" w:rsidRPr="008078A9" w:rsidRDefault="007C468A" w:rsidP="008078A9">
      <w:pPr>
        <w:pStyle w:val="Standard"/>
        <w:spacing w:line="360" w:lineRule="auto"/>
        <w:ind w:left="5664"/>
        <w:rPr>
          <w:rFonts w:ascii="Arial" w:hAnsi="Arial" w:cs="Arial"/>
          <w:b/>
          <w:sz w:val="22"/>
          <w:szCs w:val="22"/>
        </w:rPr>
      </w:pPr>
      <w:r w:rsidRPr="008078A9">
        <w:rPr>
          <w:rFonts w:ascii="Arial" w:hAnsi="Arial" w:cs="Arial"/>
          <w:b/>
          <w:sz w:val="22"/>
          <w:szCs w:val="22"/>
        </w:rPr>
        <w:t xml:space="preserve">Al Comune di </w:t>
      </w:r>
      <w:r w:rsidR="005A2BCD">
        <w:rPr>
          <w:rFonts w:ascii="Arial" w:hAnsi="Arial" w:cs="Arial"/>
          <w:b/>
          <w:sz w:val="22"/>
          <w:szCs w:val="22"/>
        </w:rPr>
        <w:t>Floresta</w:t>
      </w:r>
    </w:p>
    <w:p w14:paraId="445D757D" w14:textId="6713C2B5" w:rsidR="007C468A" w:rsidRPr="008078A9" w:rsidRDefault="008078A9" w:rsidP="008078A9">
      <w:pPr>
        <w:pStyle w:val="Standard"/>
        <w:spacing w:line="360" w:lineRule="auto"/>
        <w:ind w:left="5664"/>
        <w:rPr>
          <w:rFonts w:ascii="Arial" w:hAnsi="Arial" w:cs="Arial"/>
          <w:b/>
          <w:sz w:val="22"/>
          <w:szCs w:val="22"/>
        </w:rPr>
      </w:pPr>
      <w:r w:rsidRPr="008078A9">
        <w:rPr>
          <w:rFonts w:ascii="Arial" w:hAnsi="Arial" w:cs="Arial"/>
          <w:b/>
          <w:sz w:val="22"/>
          <w:szCs w:val="22"/>
        </w:rPr>
        <w:t xml:space="preserve">Via Umberto I </w:t>
      </w:r>
      <w:r w:rsidR="005A2BCD">
        <w:rPr>
          <w:rFonts w:ascii="Arial" w:hAnsi="Arial" w:cs="Arial"/>
          <w:b/>
          <w:sz w:val="22"/>
          <w:szCs w:val="22"/>
        </w:rPr>
        <w:t>- 115</w:t>
      </w:r>
    </w:p>
    <w:p w14:paraId="50710E3B" w14:textId="680E97DD" w:rsidR="007C468A" w:rsidRPr="008078A9" w:rsidRDefault="008078A9" w:rsidP="008078A9">
      <w:pPr>
        <w:pStyle w:val="Standard"/>
        <w:spacing w:line="360" w:lineRule="auto"/>
        <w:ind w:left="5664"/>
        <w:rPr>
          <w:rFonts w:ascii="Arial" w:hAnsi="Arial" w:cs="Arial"/>
          <w:b/>
          <w:sz w:val="22"/>
          <w:szCs w:val="22"/>
        </w:rPr>
      </w:pPr>
      <w:r w:rsidRPr="008078A9">
        <w:rPr>
          <w:rFonts w:ascii="Arial" w:hAnsi="Arial" w:cs="Arial"/>
          <w:b/>
          <w:sz w:val="22"/>
          <w:szCs w:val="22"/>
        </w:rPr>
        <w:t xml:space="preserve">98030 – </w:t>
      </w:r>
      <w:r w:rsidR="005A2BCD">
        <w:rPr>
          <w:rFonts w:ascii="Arial" w:hAnsi="Arial" w:cs="Arial"/>
          <w:b/>
          <w:sz w:val="22"/>
          <w:szCs w:val="22"/>
        </w:rPr>
        <w:t>Floresta</w:t>
      </w:r>
      <w:r w:rsidRPr="008078A9">
        <w:rPr>
          <w:rFonts w:ascii="Arial" w:hAnsi="Arial" w:cs="Arial"/>
          <w:b/>
          <w:sz w:val="22"/>
          <w:szCs w:val="22"/>
        </w:rPr>
        <w:t xml:space="preserve"> (ME)</w:t>
      </w:r>
    </w:p>
    <w:p w14:paraId="1C3BD4C3" w14:textId="77777777" w:rsidR="008078A9" w:rsidRPr="008078A9" w:rsidRDefault="008078A9" w:rsidP="008078A9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E5E02D3" w14:textId="77777777" w:rsidR="008078A9" w:rsidRPr="008078A9" w:rsidRDefault="008078A9" w:rsidP="008078A9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9F2528" w14:textId="7B54DB2F" w:rsidR="008078A9" w:rsidRPr="008078A9" w:rsidRDefault="005A2BCD" w:rsidP="008078A9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comunedifloresta@pec.it</w:t>
      </w:r>
    </w:p>
    <w:p w14:paraId="6F613476" w14:textId="77777777" w:rsidR="003E5EE1" w:rsidRPr="008078A9" w:rsidRDefault="003E5EE1" w:rsidP="008078A9">
      <w:pPr>
        <w:pStyle w:val="Standard"/>
        <w:spacing w:line="360" w:lineRule="auto"/>
        <w:ind w:left="5664"/>
        <w:rPr>
          <w:rFonts w:ascii="Arial" w:hAnsi="Arial" w:cs="Arial"/>
          <w:b/>
          <w:sz w:val="22"/>
          <w:szCs w:val="22"/>
        </w:rPr>
      </w:pPr>
    </w:p>
    <w:p w14:paraId="7F269743" w14:textId="650BF301" w:rsidR="007C468A" w:rsidRPr="008078A9" w:rsidRDefault="007C468A" w:rsidP="008078A9">
      <w:pPr>
        <w:pStyle w:val="Standard"/>
        <w:spacing w:before="360" w:after="3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078A9">
        <w:rPr>
          <w:rFonts w:ascii="Arial" w:hAnsi="Arial" w:cs="Arial"/>
          <w:b/>
          <w:sz w:val="22"/>
          <w:szCs w:val="22"/>
        </w:rPr>
        <w:t xml:space="preserve">Oggetto: Manifestazione di interesse per la nomina di Revisore dei conti del Comune di </w:t>
      </w:r>
      <w:r w:rsidR="005A2BCD">
        <w:rPr>
          <w:rFonts w:ascii="Arial" w:hAnsi="Arial" w:cs="Arial"/>
          <w:b/>
          <w:sz w:val="22"/>
          <w:szCs w:val="22"/>
        </w:rPr>
        <w:t>Floresta</w:t>
      </w:r>
      <w:r w:rsidR="008078A9" w:rsidRPr="008078A9">
        <w:rPr>
          <w:rFonts w:ascii="Arial" w:hAnsi="Arial" w:cs="Arial"/>
          <w:b/>
          <w:sz w:val="22"/>
          <w:szCs w:val="22"/>
        </w:rPr>
        <w:t xml:space="preserve"> </w:t>
      </w:r>
      <w:r w:rsidRPr="008078A9">
        <w:rPr>
          <w:rFonts w:ascii="Arial" w:hAnsi="Arial" w:cs="Arial"/>
          <w:b/>
          <w:sz w:val="22"/>
          <w:szCs w:val="22"/>
        </w:rPr>
        <w:t>per il triennio 202</w:t>
      </w:r>
      <w:r w:rsidR="005A2BCD">
        <w:rPr>
          <w:rFonts w:ascii="Arial" w:hAnsi="Arial" w:cs="Arial"/>
          <w:b/>
          <w:sz w:val="22"/>
          <w:szCs w:val="22"/>
        </w:rPr>
        <w:t>4</w:t>
      </w:r>
      <w:r w:rsidRPr="008078A9">
        <w:rPr>
          <w:rFonts w:ascii="Arial" w:hAnsi="Arial" w:cs="Arial"/>
          <w:b/>
          <w:sz w:val="22"/>
          <w:szCs w:val="22"/>
        </w:rPr>
        <w:t>/202</w:t>
      </w:r>
      <w:r w:rsidR="005A2BCD">
        <w:rPr>
          <w:rFonts w:ascii="Arial" w:hAnsi="Arial" w:cs="Arial"/>
          <w:b/>
          <w:sz w:val="22"/>
          <w:szCs w:val="22"/>
        </w:rPr>
        <w:t>7</w:t>
      </w:r>
      <w:r w:rsidRPr="008078A9">
        <w:rPr>
          <w:rFonts w:ascii="Arial" w:hAnsi="Arial" w:cs="Arial"/>
          <w:b/>
          <w:sz w:val="22"/>
          <w:szCs w:val="22"/>
        </w:rPr>
        <w:t>.</w:t>
      </w:r>
    </w:p>
    <w:p w14:paraId="0685E40C" w14:textId="77777777" w:rsidR="007C468A" w:rsidRPr="008078A9" w:rsidRDefault="007C468A" w:rsidP="008078A9">
      <w:pPr>
        <w:pStyle w:val="Standard"/>
        <w:spacing w:after="292" w:line="360" w:lineRule="auto"/>
        <w:ind w:left="317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 xml:space="preserve">Il/La ___________________________ </w:t>
      </w:r>
      <w:proofErr w:type="spellStart"/>
      <w:r w:rsidRPr="008078A9">
        <w:rPr>
          <w:rFonts w:ascii="Arial" w:hAnsi="Arial" w:cs="Arial"/>
          <w:sz w:val="22"/>
          <w:szCs w:val="22"/>
        </w:rPr>
        <w:t>nat</w:t>
      </w:r>
      <w:proofErr w:type="spellEnd"/>
      <w:r w:rsidRPr="008078A9">
        <w:rPr>
          <w:rFonts w:ascii="Arial" w:hAnsi="Arial" w:cs="Arial"/>
          <w:sz w:val="22"/>
          <w:szCs w:val="22"/>
        </w:rPr>
        <w:t xml:space="preserve"> __ a ________________il ____________ residente a</w:t>
      </w:r>
    </w:p>
    <w:p w14:paraId="598A59D4" w14:textId="77777777" w:rsidR="007C468A" w:rsidRPr="008078A9" w:rsidRDefault="007C468A" w:rsidP="008078A9">
      <w:pPr>
        <w:pStyle w:val="Standard"/>
        <w:spacing w:after="292" w:line="360" w:lineRule="auto"/>
        <w:ind w:left="317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_________________ (____) in via ______ n. ___ C.F./P. IVA __________________ domiciliato</w:t>
      </w:r>
    </w:p>
    <w:p w14:paraId="2BA50012" w14:textId="77777777" w:rsidR="007C468A" w:rsidRPr="008078A9" w:rsidRDefault="007C468A" w:rsidP="008078A9">
      <w:pPr>
        <w:pStyle w:val="Standard"/>
        <w:spacing w:after="292" w:line="360" w:lineRule="auto"/>
        <w:ind w:left="317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  <w:lang w:val="pt-PT"/>
        </w:rPr>
        <w:t xml:space="preserve">a _______________ via _______________ n ___, recapito tel. </w:t>
      </w:r>
      <w:r w:rsidRPr="008078A9">
        <w:rPr>
          <w:rFonts w:ascii="Arial" w:hAnsi="Arial" w:cs="Arial"/>
          <w:sz w:val="22"/>
          <w:szCs w:val="22"/>
        </w:rPr>
        <w:t>___________________________</w:t>
      </w:r>
    </w:p>
    <w:p w14:paraId="74007526" w14:textId="77777777" w:rsidR="007C468A" w:rsidRPr="008078A9" w:rsidRDefault="007C468A" w:rsidP="008078A9">
      <w:pPr>
        <w:pStyle w:val="Standard"/>
        <w:spacing w:line="360" w:lineRule="auto"/>
        <w:ind w:left="318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email/PEC ___________________</w:t>
      </w:r>
    </w:p>
    <w:p w14:paraId="509B1F00" w14:textId="77777777" w:rsidR="007C468A" w:rsidRPr="008078A9" w:rsidRDefault="007C468A" w:rsidP="008078A9">
      <w:pPr>
        <w:pStyle w:val="Standard"/>
        <w:spacing w:before="240" w:after="240" w:line="360" w:lineRule="auto"/>
        <w:ind w:left="318"/>
        <w:jc w:val="center"/>
        <w:rPr>
          <w:rFonts w:ascii="Arial" w:hAnsi="Arial" w:cs="Arial"/>
          <w:b/>
          <w:sz w:val="22"/>
          <w:szCs w:val="22"/>
        </w:rPr>
      </w:pPr>
      <w:r w:rsidRPr="008078A9">
        <w:rPr>
          <w:rFonts w:ascii="Arial" w:hAnsi="Arial" w:cs="Arial"/>
          <w:b/>
          <w:sz w:val="22"/>
          <w:szCs w:val="22"/>
        </w:rPr>
        <w:t>PRESENTA</w:t>
      </w:r>
    </w:p>
    <w:p w14:paraId="6A0127ED" w14:textId="11244C30" w:rsidR="007C468A" w:rsidRPr="008078A9" w:rsidRDefault="007C468A" w:rsidP="008078A9">
      <w:pPr>
        <w:pStyle w:val="Standard"/>
        <w:spacing w:after="120" w:line="360" w:lineRule="auto"/>
        <w:ind w:left="318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 xml:space="preserve">La propria candidatura per la nomina a Revisore dei conti del Comune di </w:t>
      </w:r>
      <w:r w:rsidR="005A2BCD">
        <w:rPr>
          <w:rFonts w:ascii="Arial" w:hAnsi="Arial" w:cs="Arial"/>
          <w:sz w:val="22"/>
          <w:szCs w:val="22"/>
        </w:rPr>
        <w:t>Floresta</w:t>
      </w:r>
      <w:r w:rsidR="008078A9" w:rsidRPr="008078A9">
        <w:rPr>
          <w:rFonts w:ascii="Arial" w:hAnsi="Arial" w:cs="Arial"/>
          <w:sz w:val="22"/>
          <w:szCs w:val="22"/>
        </w:rPr>
        <w:t xml:space="preserve"> </w:t>
      </w:r>
      <w:r w:rsidRPr="008078A9">
        <w:rPr>
          <w:rFonts w:ascii="Arial" w:hAnsi="Arial" w:cs="Arial"/>
          <w:sz w:val="22"/>
          <w:szCs w:val="22"/>
        </w:rPr>
        <w:t>per il triennio 202</w:t>
      </w:r>
      <w:r w:rsidR="005A2BCD">
        <w:rPr>
          <w:rFonts w:ascii="Arial" w:hAnsi="Arial" w:cs="Arial"/>
          <w:sz w:val="22"/>
          <w:szCs w:val="22"/>
        </w:rPr>
        <w:t>4</w:t>
      </w:r>
      <w:r w:rsidR="00DB3F48" w:rsidRPr="008078A9">
        <w:rPr>
          <w:rFonts w:ascii="Arial" w:hAnsi="Arial" w:cs="Arial"/>
          <w:sz w:val="22"/>
          <w:szCs w:val="22"/>
        </w:rPr>
        <w:t>/202</w:t>
      </w:r>
      <w:r w:rsidR="005A2BCD">
        <w:rPr>
          <w:rFonts w:ascii="Arial" w:hAnsi="Arial" w:cs="Arial"/>
          <w:sz w:val="22"/>
          <w:szCs w:val="22"/>
        </w:rPr>
        <w:t>7</w:t>
      </w:r>
      <w:r w:rsidRPr="008078A9">
        <w:rPr>
          <w:rFonts w:ascii="Arial" w:hAnsi="Arial" w:cs="Arial"/>
          <w:sz w:val="22"/>
          <w:szCs w:val="22"/>
        </w:rPr>
        <w:t>.</w:t>
      </w:r>
    </w:p>
    <w:p w14:paraId="4965A2A3" w14:textId="77777777" w:rsidR="007C468A" w:rsidRPr="008078A9" w:rsidRDefault="007C468A" w:rsidP="008078A9">
      <w:pPr>
        <w:pStyle w:val="Standard"/>
        <w:spacing w:line="360" w:lineRule="auto"/>
        <w:ind w:left="318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5B1D2480" w14:textId="77777777" w:rsidR="007C468A" w:rsidRPr="008078A9" w:rsidRDefault="007C468A" w:rsidP="008078A9">
      <w:pPr>
        <w:pStyle w:val="Standard"/>
        <w:spacing w:before="240" w:after="240" w:line="360" w:lineRule="auto"/>
        <w:ind w:left="318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b/>
          <w:sz w:val="22"/>
          <w:szCs w:val="22"/>
          <w:shd w:val="clear" w:color="auto" w:fill="FFFFFF"/>
        </w:rPr>
        <w:t>DICHIARA</w:t>
      </w:r>
    </w:p>
    <w:p w14:paraId="080E21D0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  <w:shd w:val="clear" w:color="auto" w:fill="FFFFFF"/>
        </w:rPr>
        <w:t>di essere in possesso dei requisiti di partecipazione, ai sensi dell'art. 10 della L.R. 3/2016, come sostituito dall'art. 6 della L.R. 17 dell'11/08/2016, successivamente modificato dall'art. 39 della L.R. n. 16/2017 per i comuni di fascia 1 (comuni con popolazione fino a 5000 abitanti);</w:t>
      </w:r>
    </w:p>
    <w:p w14:paraId="2133DDD7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  <w:shd w:val="clear" w:color="auto" w:fill="FFFFFF"/>
        </w:rPr>
        <w:t>di accettare integralmente le condizioni contenute nel relativo avviso pubblico;</w:t>
      </w:r>
    </w:p>
    <w:p w14:paraId="5DD23A33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</w:rPr>
        <w:t>di accettare la condizione automatica di decadenza dalla nomina qualora in sede di verifica una o più dichiarazioni rese in sede di domanda di partecipazione dovessero risultare non veritiere;</w:t>
      </w:r>
    </w:p>
    <w:p w14:paraId="650FA019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</w:rPr>
        <w:t>di essere iscritto,</w:t>
      </w:r>
      <w:r w:rsidRPr="008078A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078A9">
        <w:rPr>
          <w:rFonts w:ascii="Arial" w:hAnsi="Arial" w:cs="Arial"/>
          <w:color w:val="000000"/>
          <w:sz w:val="22"/>
          <w:szCs w:val="22"/>
          <w:shd w:val="clear" w:color="auto" w:fill="FFFFFF"/>
        </w:rPr>
        <w:t>da almeno ____ anni n</w:t>
      </w:r>
      <w:r w:rsidRPr="008078A9">
        <w:rPr>
          <w:rFonts w:ascii="Arial" w:hAnsi="Arial" w:cs="Arial"/>
          <w:color w:val="000000"/>
          <w:sz w:val="22"/>
          <w:szCs w:val="22"/>
        </w:rPr>
        <w:t>e</w:t>
      </w:r>
      <w:r w:rsidRPr="008078A9">
        <w:rPr>
          <w:rFonts w:ascii="Arial" w:hAnsi="Arial" w:cs="Arial"/>
          <w:sz w:val="22"/>
          <w:szCs w:val="22"/>
        </w:rPr>
        <w:t>l registro/ordine dei ____________ della provincia di _____________ al n. _________ con decorrenza dal ___________;</w:t>
      </w:r>
    </w:p>
    <w:p w14:paraId="237DDCAA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di avere conseguito, nell'anno precedente, almeno 10 crediti formativi per aver partecipato a corsi e/o seminari formativi in materia di contabilità pubblica e gestione economica e finanziaria degli enti territoriali;</w:t>
      </w:r>
    </w:p>
    <w:p w14:paraId="2E8729B8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 non superare, in caso di nomina, il limite di incarichi di cui al comma 7, dell'art. 10 della L.R. n. 3/2016, così come sostituito dall'art. 6 della L.R. n. 17/2016, successivamente modificato dall'art. 39 della L.R. n.16/2017 </w:t>
      </w:r>
      <w:r w:rsidR="00153875" w:rsidRPr="008078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dall’art. 7 comma 2 della L. R. n. 6/2021 </w:t>
      </w:r>
      <w:r w:rsidRPr="008078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(non più di </w:t>
      </w:r>
      <w:r w:rsidR="00153875" w:rsidRPr="008078A9">
        <w:rPr>
          <w:rFonts w:ascii="Arial" w:hAnsi="Arial" w:cs="Arial"/>
          <w:color w:val="000000"/>
          <w:sz w:val="22"/>
          <w:szCs w:val="22"/>
          <w:shd w:val="clear" w:color="auto" w:fill="FFFFFF"/>
        </w:rPr>
        <w:t>quattro</w:t>
      </w:r>
      <w:r w:rsidRPr="008078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incarichi);</w:t>
      </w:r>
    </w:p>
    <w:p w14:paraId="12584805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color w:val="000000"/>
          <w:sz w:val="22"/>
          <w:szCs w:val="22"/>
          <w:shd w:val="clear" w:color="auto" w:fill="FFFFFF"/>
        </w:rPr>
        <w:t>di non trovarsi in alcuna delle condizioni di ineleggibilità e/o incompatibilità di cui all'art. 236 del D. Lgs. n. 267/2000;</w:t>
      </w:r>
    </w:p>
    <w:p w14:paraId="5FCFA8ED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  <w:shd w:val="clear" w:color="auto" w:fill="FFFFFF"/>
        </w:rPr>
        <w:t>insussistenza di conflitti di interesse con l'incarico da assumere;</w:t>
      </w:r>
    </w:p>
    <w:p w14:paraId="3C908662" w14:textId="5D2D8809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</w:rPr>
        <w:t>di non essere stato/a n</w:t>
      </w:r>
      <w:r w:rsidR="005A2BCD">
        <w:rPr>
          <w:rFonts w:ascii="Arial" w:hAnsi="Arial" w:cs="Arial"/>
          <w:sz w:val="22"/>
          <w:szCs w:val="22"/>
        </w:rPr>
        <w:t>é</w:t>
      </w:r>
      <w:r w:rsidRPr="008078A9">
        <w:rPr>
          <w:rFonts w:ascii="Arial" w:hAnsi="Arial" w:cs="Arial"/>
          <w:sz w:val="22"/>
          <w:szCs w:val="22"/>
        </w:rPr>
        <w:t xml:space="preserve"> di essere sottoposto/a ad alcuna misura di prevenzione prevista dalle leggi vigenti;</w:t>
      </w:r>
    </w:p>
    <w:p w14:paraId="0F8021DD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</w:rPr>
        <w:t>autocertificazione antimafia - persone fisiche;</w:t>
      </w:r>
    </w:p>
    <w:p w14:paraId="419FE0F8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</w:rPr>
        <w:t xml:space="preserve">dichiarazione insussistenza di cause di </w:t>
      </w:r>
      <w:proofErr w:type="spellStart"/>
      <w:r w:rsidRPr="008078A9">
        <w:rPr>
          <w:rFonts w:ascii="Arial" w:hAnsi="Arial" w:cs="Arial"/>
          <w:sz w:val="22"/>
          <w:szCs w:val="22"/>
        </w:rPr>
        <w:t>inconferibilità</w:t>
      </w:r>
      <w:proofErr w:type="spellEnd"/>
      <w:r w:rsidRPr="008078A9">
        <w:rPr>
          <w:rFonts w:ascii="Arial" w:hAnsi="Arial" w:cs="Arial"/>
          <w:sz w:val="22"/>
          <w:szCs w:val="22"/>
        </w:rPr>
        <w:t xml:space="preserve"> e incompatibilità ex </w:t>
      </w:r>
      <w:proofErr w:type="spellStart"/>
      <w:r w:rsidRPr="008078A9">
        <w:rPr>
          <w:rFonts w:ascii="Arial" w:hAnsi="Arial" w:cs="Arial"/>
          <w:sz w:val="22"/>
          <w:szCs w:val="22"/>
        </w:rPr>
        <w:t>D.Lgs.</w:t>
      </w:r>
      <w:proofErr w:type="spellEnd"/>
      <w:r w:rsidRPr="008078A9">
        <w:rPr>
          <w:rFonts w:ascii="Arial" w:hAnsi="Arial" w:cs="Arial"/>
          <w:sz w:val="22"/>
          <w:szCs w:val="22"/>
        </w:rPr>
        <w:t xml:space="preserve"> n. 39/2013 e </w:t>
      </w:r>
      <w:proofErr w:type="spellStart"/>
      <w:r w:rsidRPr="008078A9">
        <w:rPr>
          <w:rFonts w:ascii="Arial" w:hAnsi="Arial" w:cs="Arial"/>
          <w:sz w:val="22"/>
          <w:szCs w:val="22"/>
        </w:rPr>
        <w:t>s.m.i.</w:t>
      </w:r>
      <w:proofErr w:type="spellEnd"/>
    </w:p>
    <w:p w14:paraId="2D866116" w14:textId="4DE419F1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</w:rPr>
        <w:t>di essere a conoscenza dell'obbligo di comunicazione tempestiva in ordine all'insorgenza di</w:t>
      </w:r>
      <w:r w:rsidRPr="008078A9">
        <w:rPr>
          <w:rFonts w:ascii="Arial" w:hAnsi="Arial" w:cs="Arial"/>
          <w:sz w:val="22"/>
          <w:szCs w:val="22"/>
        </w:rPr>
        <w:tab/>
        <w:t xml:space="preserve">una delle cause di </w:t>
      </w:r>
      <w:proofErr w:type="spellStart"/>
      <w:r w:rsidRPr="008078A9">
        <w:rPr>
          <w:rFonts w:ascii="Arial" w:hAnsi="Arial" w:cs="Arial"/>
          <w:sz w:val="22"/>
          <w:szCs w:val="22"/>
        </w:rPr>
        <w:t>inconf</w:t>
      </w:r>
      <w:r w:rsidR="005A2BCD">
        <w:rPr>
          <w:rFonts w:ascii="Arial" w:hAnsi="Arial" w:cs="Arial"/>
          <w:sz w:val="22"/>
          <w:szCs w:val="22"/>
        </w:rPr>
        <w:t>e</w:t>
      </w:r>
      <w:r w:rsidRPr="008078A9">
        <w:rPr>
          <w:rFonts w:ascii="Arial" w:hAnsi="Arial" w:cs="Arial"/>
          <w:sz w:val="22"/>
          <w:szCs w:val="22"/>
        </w:rPr>
        <w:t>ribilità</w:t>
      </w:r>
      <w:proofErr w:type="spellEnd"/>
      <w:r w:rsidRPr="008078A9">
        <w:rPr>
          <w:rFonts w:ascii="Arial" w:hAnsi="Arial" w:cs="Arial"/>
          <w:sz w:val="22"/>
          <w:szCs w:val="22"/>
        </w:rPr>
        <w:t xml:space="preserve"> e incompatibilità di cui al D. Lgs. 39/2013;</w:t>
      </w:r>
    </w:p>
    <w:p w14:paraId="17475E6A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</w:rPr>
        <w:t>di impegnarsi, senza riserva alcuna, nel caso di conferimento dell'incarico, a espletarlo</w:t>
      </w:r>
      <w:r w:rsidRPr="008078A9">
        <w:rPr>
          <w:rFonts w:ascii="Arial" w:hAnsi="Arial" w:cs="Arial"/>
          <w:sz w:val="22"/>
          <w:szCs w:val="22"/>
        </w:rPr>
        <w:tab/>
        <w:t xml:space="preserve">secondo quanto previsto dagli artt. 235, 239 e 240 del </w:t>
      </w:r>
      <w:proofErr w:type="spellStart"/>
      <w:r w:rsidRPr="008078A9">
        <w:rPr>
          <w:rFonts w:ascii="Arial" w:hAnsi="Arial" w:cs="Arial"/>
          <w:sz w:val="22"/>
          <w:szCs w:val="22"/>
        </w:rPr>
        <w:t>D.Lgs.</w:t>
      </w:r>
      <w:proofErr w:type="spellEnd"/>
      <w:r w:rsidRPr="008078A9">
        <w:rPr>
          <w:rFonts w:ascii="Arial" w:hAnsi="Arial" w:cs="Arial"/>
          <w:sz w:val="22"/>
          <w:szCs w:val="22"/>
        </w:rPr>
        <w:t xml:space="preserve"> 267/2000;</w:t>
      </w:r>
    </w:p>
    <w:p w14:paraId="27FDBEAF" w14:textId="77777777" w:rsidR="00DB3F48" w:rsidRPr="008078A9" w:rsidRDefault="007C468A" w:rsidP="008078A9">
      <w:pPr>
        <w:pStyle w:val="Standard"/>
        <w:numPr>
          <w:ilvl w:val="0"/>
          <w:numId w:val="2"/>
        </w:numPr>
        <w:spacing w:after="12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</w:rPr>
        <w:t>di accettare la carica in caso di nomina che avverrà tramite sorteggio in seduta pubblica;</w:t>
      </w:r>
    </w:p>
    <w:p w14:paraId="4C88FF90" w14:textId="457CE04C" w:rsidR="007C468A" w:rsidRPr="008078A9" w:rsidRDefault="007C468A" w:rsidP="008078A9">
      <w:pPr>
        <w:pStyle w:val="Standard"/>
        <w:numPr>
          <w:ilvl w:val="0"/>
          <w:numId w:val="2"/>
        </w:numPr>
        <w:spacing w:after="240" w:line="360" w:lineRule="auto"/>
        <w:ind w:left="675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78A9">
        <w:rPr>
          <w:rFonts w:ascii="Arial" w:hAnsi="Arial" w:cs="Arial"/>
          <w:sz w:val="22"/>
          <w:szCs w:val="22"/>
        </w:rPr>
        <w:t xml:space="preserve">di autorizzare, ai sensi del </w:t>
      </w:r>
      <w:proofErr w:type="spellStart"/>
      <w:r w:rsidRPr="008078A9">
        <w:rPr>
          <w:rFonts w:ascii="Arial" w:hAnsi="Arial" w:cs="Arial"/>
          <w:sz w:val="22"/>
          <w:szCs w:val="22"/>
        </w:rPr>
        <w:t>D.Lgs.</w:t>
      </w:r>
      <w:proofErr w:type="spellEnd"/>
      <w:r w:rsidRPr="008078A9">
        <w:rPr>
          <w:rFonts w:ascii="Arial" w:hAnsi="Arial" w:cs="Arial"/>
          <w:sz w:val="22"/>
          <w:szCs w:val="22"/>
        </w:rPr>
        <w:t xml:space="preserve"> n. 196 del 30/06/2003, modificato dal D. Lgs. 10/08/2018, il Comune di </w:t>
      </w:r>
      <w:r w:rsidR="005A2BCD">
        <w:rPr>
          <w:rFonts w:ascii="Arial" w:hAnsi="Arial" w:cs="Arial"/>
          <w:sz w:val="22"/>
          <w:szCs w:val="22"/>
        </w:rPr>
        <w:t>Floresta</w:t>
      </w:r>
      <w:r w:rsidRPr="008078A9">
        <w:rPr>
          <w:rFonts w:ascii="Arial" w:hAnsi="Arial" w:cs="Arial"/>
          <w:sz w:val="22"/>
          <w:szCs w:val="22"/>
        </w:rPr>
        <w:t>, al trattamento dei dati personali, limitatamente al procedimento di cui in oggetto.</w:t>
      </w:r>
    </w:p>
    <w:p w14:paraId="3EC115CC" w14:textId="77777777" w:rsidR="007C468A" w:rsidRPr="008078A9" w:rsidRDefault="007C468A" w:rsidP="008078A9">
      <w:pPr>
        <w:pStyle w:val="Standard"/>
        <w:tabs>
          <w:tab w:val="left" w:pos="326"/>
        </w:tabs>
        <w:spacing w:after="292"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 xml:space="preserve">Infine comunica che l'indirizzo al quale inviare tutte le comunicazioni afferenti </w:t>
      </w:r>
      <w:proofErr w:type="gramStart"/>
      <w:r w:rsidRPr="008078A9">
        <w:rPr>
          <w:rFonts w:ascii="Arial" w:hAnsi="Arial" w:cs="Arial"/>
          <w:sz w:val="22"/>
          <w:szCs w:val="22"/>
        </w:rPr>
        <w:t>l'incarico</w:t>
      </w:r>
      <w:proofErr w:type="gramEnd"/>
      <w:r w:rsidRPr="008078A9">
        <w:rPr>
          <w:rFonts w:ascii="Arial" w:hAnsi="Arial" w:cs="Arial"/>
          <w:sz w:val="22"/>
          <w:szCs w:val="22"/>
        </w:rPr>
        <w:t xml:space="preserve"> è il seguente:</w:t>
      </w:r>
    </w:p>
    <w:p w14:paraId="106E0ED3" w14:textId="77777777" w:rsidR="007C468A" w:rsidRPr="008078A9" w:rsidRDefault="007C468A" w:rsidP="008078A9">
      <w:pPr>
        <w:pStyle w:val="Standard"/>
        <w:tabs>
          <w:tab w:val="left" w:pos="326"/>
        </w:tabs>
        <w:spacing w:after="292"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 xml:space="preserve">Città ___________________________ </w:t>
      </w:r>
      <w:proofErr w:type="gramStart"/>
      <w:r w:rsidRPr="008078A9">
        <w:rPr>
          <w:rFonts w:ascii="Arial" w:hAnsi="Arial" w:cs="Arial"/>
          <w:sz w:val="22"/>
          <w:szCs w:val="22"/>
        </w:rPr>
        <w:t>CAP:_</w:t>
      </w:r>
      <w:proofErr w:type="gramEnd"/>
      <w:r w:rsidRPr="008078A9">
        <w:rPr>
          <w:rFonts w:ascii="Arial" w:hAnsi="Arial" w:cs="Arial"/>
          <w:sz w:val="22"/>
          <w:szCs w:val="22"/>
        </w:rPr>
        <w:t>_____________ Via _____________ n.__________</w:t>
      </w:r>
    </w:p>
    <w:p w14:paraId="693B74B7" w14:textId="77777777" w:rsidR="007C468A" w:rsidRPr="008078A9" w:rsidRDefault="007C468A" w:rsidP="008078A9">
      <w:pPr>
        <w:pStyle w:val="Standard"/>
        <w:tabs>
          <w:tab w:val="left" w:pos="326"/>
        </w:tabs>
        <w:spacing w:after="292"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Recapito Tel.: ___________________________ Fax_________________ Cell. _________________</w:t>
      </w:r>
    </w:p>
    <w:p w14:paraId="28F975EF" w14:textId="77777777" w:rsidR="007C468A" w:rsidRPr="008078A9" w:rsidRDefault="007C468A" w:rsidP="008078A9">
      <w:pPr>
        <w:pStyle w:val="Standard"/>
        <w:tabs>
          <w:tab w:val="left" w:pos="326"/>
        </w:tabs>
        <w:spacing w:after="292"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email: ___________________ PEC: ____________________________</w:t>
      </w:r>
    </w:p>
    <w:p w14:paraId="052E296B" w14:textId="77777777" w:rsidR="007C468A" w:rsidRPr="008078A9" w:rsidRDefault="007C468A" w:rsidP="008078A9">
      <w:pPr>
        <w:pStyle w:val="Standard"/>
        <w:tabs>
          <w:tab w:val="left" w:pos="326"/>
        </w:tabs>
        <w:spacing w:before="480" w:after="480"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Luogo ______________________ lì, _________________________</w:t>
      </w:r>
    </w:p>
    <w:p w14:paraId="56F7AE4F" w14:textId="77777777" w:rsidR="007C468A" w:rsidRPr="008078A9" w:rsidRDefault="007C468A" w:rsidP="008078A9">
      <w:pPr>
        <w:pStyle w:val="Standard"/>
        <w:tabs>
          <w:tab w:val="left" w:pos="3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Allegati:</w:t>
      </w:r>
    </w:p>
    <w:p w14:paraId="76E6EEA1" w14:textId="77777777" w:rsidR="00DB3F48" w:rsidRPr="008078A9" w:rsidRDefault="006335E8" w:rsidP="008078A9">
      <w:pPr>
        <w:pStyle w:val="Standard"/>
        <w:numPr>
          <w:ilvl w:val="0"/>
          <w:numId w:val="3"/>
        </w:numPr>
        <w:tabs>
          <w:tab w:val="left" w:pos="3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lastRenderedPageBreak/>
        <w:t xml:space="preserve">copia del </w:t>
      </w:r>
      <w:r w:rsidR="007C468A" w:rsidRPr="008078A9">
        <w:rPr>
          <w:rFonts w:ascii="Arial" w:hAnsi="Arial" w:cs="Arial"/>
          <w:sz w:val="22"/>
          <w:szCs w:val="22"/>
        </w:rPr>
        <w:t>documento di riconoscimento in corso di validità;</w:t>
      </w:r>
    </w:p>
    <w:p w14:paraId="145D7FD7" w14:textId="77777777" w:rsidR="00DB3F48" w:rsidRPr="008078A9" w:rsidRDefault="007C468A" w:rsidP="008078A9">
      <w:pPr>
        <w:pStyle w:val="Standard"/>
        <w:numPr>
          <w:ilvl w:val="0"/>
          <w:numId w:val="3"/>
        </w:numPr>
        <w:tabs>
          <w:tab w:val="left" w:pos="3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curriculum vitae in formato europeo aggiornato, debitamente datato e sottoscritto;</w:t>
      </w:r>
    </w:p>
    <w:p w14:paraId="61FE1D91" w14:textId="77777777" w:rsidR="007C468A" w:rsidRPr="008078A9" w:rsidRDefault="007C468A" w:rsidP="008078A9">
      <w:pPr>
        <w:pStyle w:val="Standard"/>
        <w:numPr>
          <w:ilvl w:val="0"/>
          <w:numId w:val="3"/>
        </w:numPr>
        <w:tabs>
          <w:tab w:val="left" w:pos="3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elenco degli Enti Locali presso i quali ha già svolto la funzione di Revisore dei conti, in carta semplice, datato e sottoscritto.</w:t>
      </w:r>
    </w:p>
    <w:p w14:paraId="6CC121EF" w14:textId="77777777" w:rsidR="007C468A" w:rsidRPr="008078A9" w:rsidRDefault="007C468A" w:rsidP="008078A9">
      <w:pPr>
        <w:pStyle w:val="Standard"/>
        <w:tabs>
          <w:tab w:val="left" w:pos="326"/>
        </w:tabs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Data __________________</w:t>
      </w:r>
    </w:p>
    <w:p w14:paraId="483FBAFF" w14:textId="77777777" w:rsidR="007C468A" w:rsidRPr="008078A9" w:rsidRDefault="007C468A" w:rsidP="008078A9">
      <w:pPr>
        <w:pStyle w:val="Standard"/>
        <w:tabs>
          <w:tab w:val="left" w:pos="326"/>
        </w:tabs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FIRMA ________________</w:t>
      </w:r>
      <w:r w:rsidR="00DB3F48" w:rsidRPr="008078A9">
        <w:rPr>
          <w:rFonts w:ascii="Arial" w:hAnsi="Arial" w:cs="Arial"/>
          <w:sz w:val="22"/>
          <w:szCs w:val="22"/>
        </w:rPr>
        <w:t>_______</w:t>
      </w:r>
      <w:r w:rsidRPr="008078A9">
        <w:rPr>
          <w:rFonts w:ascii="Arial" w:hAnsi="Arial" w:cs="Arial"/>
          <w:sz w:val="22"/>
          <w:szCs w:val="22"/>
        </w:rPr>
        <w:t>___________</w:t>
      </w:r>
    </w:p>
    <w:p w14:paraId="4FF59523" w14:textId="77777777" w:rsidR="007C468A" w:rsidRPr="008078A9" w:rsidRDefault="007C468A" w:rsidP="008078A9">
      <w:pPr>
        <w:pStyle w:val="Standard"/>
        <w:tabs>
          <w:tab w:val="left" w:pos="326"/>
        </w:tabs>
        <w:spacing w:before="360" w:after="36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78A9">
        <w:rPr>
          <w:rFonts w:ascii="Arial" w:hAnsi="Arial" w:cs="Arial"/>
          <w:b/>
          <w:bCs/>
          <w:sz w:val="22"/>
          <w:szCs w:val="22"/>
        </w:rPr>
        <w:t xml:space="preserve">INFORMATIVA AI SENSI DELL'ART.13 DEL D. LGS. 196/2003 e </w:t>
      </w:r>
      <w:proofErr w:type="spellStart"/>
      <w:r w:rsidRPr="008078A9">
        <w:rPr>
          <w:rFonts w:ascii="Arial" w:hAnsi="Arial" w:cs="Arial"/>
          <w:b/>
          <w:bCs/>
          <w:sz w:val="22"/>
          <w:szCs w:val="22"/>
        </w:rPr>
        <w:t>s.m.i.</w:t>
      </w:r>
      <w:proofErr w:type="spellEnd"/>
    </w:p>
    <w:p w14:paraId="1B674B04" w14:textId="67208144" w:rsidR="007C468A" w:rsidRPr="008078A9" w:rsidRDefault="006335E8" w:rsidP="008078A9">
      <w:pPr>
        <w:pStyle w:val="Standard"/>
        <w:tabs>
          <w:tab w:val="left" w:pos="3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>I</w:t>
      </w:r>
      <w:r w:rsidR="007C468A" w:rsidRPr="008078A9">
        <w:rPr>
          <w:rFonts w:ascii="Arial" w:hAnsi="Arial" w:cs="Arial"/>
          <w:sz w:val="22"/>
          <w:szCs w:val="22"/>
        </w:rPr>
        <w:t xml:space="preserve"> dati raccolti attraverso la compilazione del presente modulo verranno trattati per le finalità strettamente inerenti </w:t>
      </w:r>
      <w:proofErr w:type="gramStart"/>
      <w:r w:rsidR="007C468A" w:rsidRPr="008078A9">
        <w:rPr>
          <w:rFonts w:ascii="Arial" w:hAnsi="Arial" w:cs="Arial"/>
          <w:sz w:val="22"/>
          <w:szCs w:val="22"/>
        </w:rPr>
        <w:t>la</w:t>
      </w:r>
      <w:proofErr w:type="gramEnd"/>
      <w:r w:rsidR="007C468A" w:rsidRPr="008078A9">
        <w:rPr>
          <w:rFonts w:ascii="Arial" w:hAnsi="Arial" w:cs="Arial"/>
          <w:sz w:val="22"/>
          <w:szCs w:val="22"/>
        </w:rPr>
        <w:t xml:space="preserve"> verifica dei requisiti per la nomina a Revisore dei conti del Comune di </w:t>
      </w:r>
      <w:r w:rsidR="005A2BCD">
        <w:rPr>
          <w:rFonts w:ascii="Arial" w:hAnsi="Arial" w:cs="Arial"/>
          <w:sz w:val="22"/>
          <w:szCs w:val="22"/>
        </w:rPr>
        <w:t>Floresta</w:t>
      </w:r>
      <w:r w:rsidR="008078A9" w:rsidRPr="008078A9">
        <w:rPr>
          <w:rFonts w:ascii="Arial" w:hAnsi="Arial" w:cs="Arial"/>
          <w:sz w:val="22"/>
          <w:szCs w:val="22"/>
        </w:rPr>
        <w:t xml:space="preserve"> </w:t>
      </w:r>
      <w:r w:rsidR="007C468A" w:rsidRPr="008078A9">
        <w:rPr>
          <w:rFonts w:ascii="Arial" w:hAnsi="Arial" w:cs="Arial"/>
          <w:sz w:val="22"/>
          <w:szCs w:val="22"/>
        </w:rPr>
        <w:t xml:space="preserve">e nel rispetto delle disposizioni normative in materia di protezione dei dati personali. </w:t>
      </w:r>
    </w:p>
    <w:p w14:paraId="64B5901F" w14:textId="77777777" w:rsidR="007C468A" w:rsidRPr="008078A9" w:rsidRDefault="007C468A" w:rsidP="008078A9">
      <w:pPr>
        <w:pStyle w:val="Standard"/>
        <w:tabs>
          <w:tab w:val="left" w:pos="326"/>
        </w:tabs>
        <w:spacing w:after="292" w:line="360" w:lineRule="auto"/>
        <w:jc w:val="both"/>
        <w:rPr>
          <w:rFonts w:ascii="Arial" w:hAnsi="Arial" w:cs="Arial"/>
          <w:sz w:val="22"/>
          <w:szCs w:val="22"/>
        </w:rPr>
      </w:pPr>
      <w:r w:rsidRPr="008078A9">
        <w:rPr>
          <w:rFonts w:ascii="Arial" w:hAnsi="Arial" w:cs="Arial"/>
          <w:sz w:val="22"/>
          <w:szCs w:val="22"/>
        </w:rPr>
        <w:t xml:space="preserve">I dati potranno essere comunicati ai soggetti istituzionali, limitatamente ai correlati procedimenti, trattati sia analogicamente che con l'ausilio di dispositivi informatici, </w:t>
      </w:r>
      <w:r w:rsidR="008F21EB" w:rsidRPr="008078A9">
        <w:rPr>
          <w:rFonts w:ascii="Arial" w:hAnsi="Arial" w:cs="Arial"/>
          <w:sz w:val="22"/>
          <w:szCs w:val="22"/>
        </w:rPr>
        <w:t>nonché</w:t>
      </w:r>
      <w:r w:rsidRPr="008078A9">
        <w:rPr>
          <w:rFonts w:ascii="Arial" w:hAnsi="Arial" w:cs="Arial"/>
          <w:sz w:val="22"/>
          <w:szCs w:val="22"/>
        </w:rPr>
        <w:t xml:space="preserve">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Lgs. 196/2003 e </w:t>
      </w:r>
      <w:proofErr w:type="spellStart"/>
      <w:r w:rsidRPr="008078A9">
        <w:rPr>
          <w:rFonts w:ascii="Arial" w:hAnsi="Arial" w:cs="Arial"/>
          <w:sz w:val="22"/>
          <w:szCs w:val="22"/>
        </w:rPr>
        <w:t>s.m.i.</w:t>
      </w:r>
      <w:proofErr w:type="spellEnd"/>
    </w:p>
    <w:sectPr w:rsidR="007C468A" w:rsidRPr="008078A9" w:rsidSect="007C468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3C0E"/>
    <w:multiLevelType w:val="hybridMultilevel"/>
    <w:tmpl w:val="E95E6D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381"/>
    <w:multiLevelType w:val="hybridMultilevel"/>
    <w:tmpl w:val="079C5A94"/>
    <w:lvl w:ilvl="0" w:tplc="543C0474">
      <w:start w:val="1"/>
      <w:numFmt w:val="decimal"/>
      <w:lvlText w:val="%1)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55334389"/>
    <w:multiLevelType w:val="multilevel"/>
    <w:tmpl w:val="F83231F8"/>
    <w:lvl w:ilvl="0">
      <w:start w:val="1"/>
      <w:numFmt w:val="decimal"/>
      <w:lvlText w:val="%1)"/>
      <w:lvlJc w:val="left"/>
      <w:rPr>
        <w:rFonts w:ascii="MS Sans Serif" w:hAnsi="MS Sans Serif" w:hint="default"/>
        <w:b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7BC0A54"/>
    <w:multiLevelType w:val="hybridMultilevel"/>
    <w:tmpl w:val="C95A06E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519843">
    <w:abstractNumId w:val="2"/>
  </w:num>
  <w:num w:numId="2" w16cid:durableId="1359313494">
    <w:abstractNumId w:val="1"/>
  </w:num>
  <w:num w:numId="3" w16cid:durableId="633486639">
    <w:abstractNumId w:val="3"/>
  </w:num>
  <w:num w:numId="4" w16cid:durableId="16810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14"/>
    <w:rsid w:val="00153875"/>
    <w:rsid w:val="00182A83"/>
    <w:rsid w:val="00230B8A"/>
    <w:rsid w:val="002423D0"/>
    <w:rsid w:val="003E5EE1"/>
    <w:rsid w:val="005A2BCD"/>
    <w:rsid w:val="005C0814"/>
    <w:rsid w:val="006335E8"/>
    <w:rsid w:val="007C468A"/>
    <w:rsid w:val="007D790D"/>
    <w:rsid w:val="008078A9"/>
    <w:rsid w:val="008E452A"/>
    <w:rsid w:val="008F21EB"/>
    <w:rsid w:val="00A70D07"/>
    <w:rsid w:val="00B71B28"/>
    <w:rsid w:val="00BE531D"/>
    <w:rsid w:val="00C06A88"/>
    <w:rsid w:val="00CA2F5D"/>
    <w:rsid w:val="00D23B3B"/>
    <w:rsid w:val="00D625E3"/>
    <w:rsid w:val="00DB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729A"/>
  <w15:docId w15:val="{87704F38-E985-4275-A87B-5045BE73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C4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1E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1E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E5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Utente</cp:lastModifiedBy>
  <cp:revision>2</cp:revision>
  <cp:lastPrinted>2023-06-23T07:11:00Z</cp:lastPrinted>
  <dcterms:created xsi:type="dcterms:W3CDTF">2024-07-08T07:18:00Z</dcterms:created>
  <dcterms:modified xsi:type="dcterms:W3CDTF">2024-07-08T07:18:00Z</dcterms:modified>
</cp:coreProperties>
</file>